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D05C" w14:textId="77777777" w:rsidR="00F94429" w:rsidRDefault="0063111C">
      <w:pPr>
        <w:pStyle w:val="Title"/>
      </w:pPr>
      <w:r>
        <w:t>Part-Time</w:t>
      </w:r>
      <w:r>
        <w:rPr>
          <w:spacing w:val="-8"/>
        </w:rPr>
        <w:t xml:space="preserve"> </w:t>
      </w:r>
      <w:r>
        <w:t>Administrative</w:t>
      </w:r>
      <w:r>
        <w:rPr>
          <w:spacing w:val="-8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(Big</w:t>
      </w:r>
      <w:r>
        <w:rPr>
          <w:spacing w:val="-9"/>
        </w:rPr>
        <w:t xml:space="preserve"> </w:t>
      </w:r>
      <w:r>
        <w:t>Flats/Corning,</w:t>
      </w:r>
      <w:r>
        <w:rPr>
          <w:spacing w:val="-10"/>
        </w:rPr>
        <w:t xml:space="preserve"> </w:t>
      </w:r>
      <w:r>
        <w:rPr>
          <w:spacing w:val="-5"/>
        </w:rPr>
        <w:t>NY)</w:t>
      </w:r>
    </w:p>
    <w:p w14:paraId="73CE5F04" w14:textId="77777777" w:rsidR="00F94429" w:rsidRDefault="0063111C">
      <w:pPr>
        <w:pStyle w:val="BodyText"/>
        <w:spacing w:before="198"/>
        <w:ind w:left="0" w:right="223" w:firstLine="0"/>
      </w:pPr>
      <w:r>
        <w:t>John</w:t>
      </w:r>
      <w:r>
        <w:rPr>
          <w:spacing w:val="-3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Ullman</w:t>
      </w:r>
      <w:r>
        <w:rPr>
          <w:spacing w:val="-2"/>
        </w:rPr>
        <w:t xml:space="preserve"> </w:t>
      </w:r>
      <w:r>
        <w:t>&amp; Associates,</w:t>
      </w:r>
      <w:r>
        <w:rPr>
          <w:spacing w:val="-3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Team on</w:t>
      </w:r>
      <w:r>
        <w:rPr>
          <w:spacing w:val="-3"/>
        </w:rPr>
        <w:t xml:space="preserve"> </w:t>
      </w:r>
      <w:r>
        <w:t>a part-time on call basis.</w:t>
      </w:r>
    </w:p>
    <w:p w14:paraId="4F20178F" w14:textId="77777777" w:rsidR="00F94429" w:rsidRDefault="00F94429">
      <w:pPr>
        <w:pStyle w:val="BodyText"/>
        <w:spacing w:before="2"/>
        <w:ind w:left="0" w:firstLine="0"/>
      </w:pPr>
    </w:p>
    <w:p w14:paraId="1D34B393" w14:textId="77777777" w:rsidR="00F94429" w:rsidRDefault="0063111C">
      <w:pPr>
        <w:pStyle w:val="Heading1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Role:</w:t>
      </w:r>
    </w:p>
    <w:p w14:paraId="09D9D417" w14:textId="77777777" w:rsidR="00F94429" w:rsidRDefault="0063111C">
      <w:pPr>
        <w:pStyle w:val="BodyText"/>
        <w:spacing w:before="200"/>
        <w:ind w:left="0" w:right="55" w:firstLine="0"/>
      </w:pPr>
      <w:r>
        <w:t>This position is part-time, on call, to cover planned vacations, sickness (planned or unplanned as available).</w:t>
      </w:r>
      <w:r>
        <w:rPr>
          <w:spacing w:val="40"/>
        </w:rPr>
        <w:t xml:space="preserve"> </w:t>
      </w:r>
      <w:r>
        <w:t xml:space="preserve">The Administrative Assistant will be part of a </w:t>
      </w:r>
      <w:proofErr w:type="gramStart"/>
      <w:r>
        <w:t>three person</w:t>
      </w:r>
      <w:proofErr w:type="gramEnd"/>
      <w:r>
        <w:t xml:space="preserve"> team which collectively provides receptionist and administrative support for the Corporation.</w:t>
      </w:r>
      <w:r>
        <w:rPr>
          <w:spacing w:val="80"/>
        </w:rPr>
        <w:t xml:space="preserve"> </w:t>
      </w:r>
      <w:r>
        <w:t>Working from both the Big Flats and Corning Offices, the Administrative</w:t>
      </w:r>
      <w:r>
        <w:rPr>
          <w:spacing w:val="-5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greet</w:t>
      </w:r>
      <w:r>
        <w:rPr>
          <w:spacing w:val="-4"/>
        </w:rPr>
        <w:t xml:space="preserve"> </w:t>
      </w:r>
      <w:r>
        <w:t>visitors,</w:t>
      </w:r>
      <w:r>
        <w:rPr>
          <w:spacing w:val="-4"/>
        </w:rPr>
        <w:t xml:space="preserve"> </w:t>
      </w:r>
      <w:r>
        <w:t>clients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staff; answer,</w:t>
      </w:r>
      <w:r>
        <w:rPr>
          <w:spacing w:val="-4"/>
        </w:rPr>
        <w:t xml:space="preserve"> </w:t>
      </w:r>
      <w:r>
        <w:t>announce,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incoming</w:t>
      </w:r>
      <w:r>
        <w:rPr>
          <w:spacing w:val="-5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and/or take and deliver messages to appropriate parties; keep conference rooms and the reception areas neat and tidy; and maintain the beverage areas.</w:t>
      </w:r>
      <w:r>
        <w:rPr>
          <w:spacing w:val="40"/>
        </w:rPr>
        <w:t xml:space="preserve"> </w:t>
      </w:r>
      <w:r>
        <w:t>In addition to the receptionist duties</w:t>
      </w:r>
      <w:r>
        <w:t>, the Administrative Assistant will receive mail and deliveries; prepare mail and packages for pick-up; coordinate and schedule conference rooms for client meetings; prepare labels and envelopes for special mailings; stock forms and supplies; update the firm’s intranet calendar; enter information into the firm’s informational database systems; run special reports; prepare letters and documents for clients as requested; provide Notary services; and provide support in preparing information used during the tax</w:t>
      </w:r>
      <w:r>
        <w:t xml:space="preserve"> preparation process.</w:t>
      </w:r>
    </w:p>
    <w:p w14:paraId="04AA26FD" w14:textId="77777777" w:rsidR="00F94429" w:rsidRDefault="0063111C">
      <w:pPr>
        <w:pStyle w:val="Heading1"/>
        <w:spacing w:before="243"/>
      </w:pPr>
      <w:r>
        <w:rPr>
          <w:spacing w:val="-2"/>
        </w:rPr>
        <w:t>Qualifications:</w:t>
      </w:r>
    </w:p>
    <w:p w14:paraId="0EA666F8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before="230" w:line="255" w:lineRule="exact"/>
        <w:rPr>
          <w:sz w:val="20"/>
        </w:rPr>
      </w:pPr>
      <w:r>
        <w:rPr>
          <w:sz w:val="20"/>
        </w:rPr>
        <w:t>1-3</w:t>
      </w:r>
      <w:r>
        <w:rPr>
          <w:spacing w:val="-6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20C8EE45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Strong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interact</w:t>
      </w:r>
      <w:r>
        <w:rPr>
          <w:spacing w:val="-5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telephone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well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person.</w:t>
      </w:r>
    </w:p>
    <w:p w14:paraId="57698D0E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before="2" w:line="255" w:lineRule="exact"/>
        <w:rPr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desktop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(Word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Excel);</w:t>
      </w:r>
      <w:r>
        <w:rPr>
          <w:spacing w:val="-8"/>
          <w:sz w:val="20"/>
        </w:rPr>
        <w:t xml:space="preserve"> </w:t>
      </w:r>
      <w:r>
        <w:rPr>
          <w:sz w:val="20"/>
        </w:rPr>
        <w:t>advanced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Excel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preferred.</w:t>
      </w:r>
    </w:p>
    <w:p w14:paraId="07553093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exact"/>
        <w:rPr>
          <w:sz w:val="20"/>
        </w:rPr>
      </w:pP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working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filing,</w:t>
      </w:r>
      <w:r>
        <w:rPr>
          <w:spacing w:val="-8"/>
          <w:sz w:val="20"/>
        </w:rPr>
        <w:t xml:space="preserve"> </w:t>
      </w:r>
      <w:r>
        <w:rPr>
          <w:sz w:val="20"/>
        </w:rPr>
        <w:t>database,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6A352CC0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ind w:right="202"/>
        <w:rPr>
          <w:sz w:val="20"/>
        </w:rPr>
      </w:pP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Outlook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scheduling conference</w:t>
      </w:r>
      <w:r>
        <w:rPr>
          <w:spacing w:val="-3"/>
          <w:sz w:val="20"/>
        </w:rPr>
        <w:t xml:space="preserve"> </w:t>
      </w:r>
      <w:r>
        <w:rPr>
          <w:sz w:val="20"/>
        </w:rPr>
        <w:t>rooms and appointments.</w:t>
      </w:r>
    </w:p>
    <w:p w14:paraId="1502A82E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line="255" w:lineRule="exact"/>
        <w:rPr>
          <w:sz w:val="20"/>
        </w:rPr>
      </w:pPr>
      <w:r>
        <w:rPr>
          <w:sz w:val="20"/>
        </w:rPr>
        <w:t>Highly</w:t>
      </w:r>
      <w:r>
        <w:rPr>
          <w:spacing w:val="-6"/>
          <w:sz w:val="20"/>
        </w:rPr>
        <w:t xml:space="preserve"> </w:t>
      </w:r>
      <w:r>
        <w:rPr>
          <w:sz w:val="20"/>
        </w:rPr>
        <w:t>organized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strong</w:t>
      </w:r>
      <w:r>
        <w:rPr>
          <w:spacing w:val="-7"/>
          <w:sz w:val="20"/>
        </w:rPr>
        <w:t xml:space="preserve"> </w:t>
      </w:r>
      <w:r>
        <w:rPr>
          <w:sz w:val="20"/>
        </w:rPr>
        <w:t>attention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detail.</w:t>
      </w:r>
    </w:p>
    <w:p w14:paraId="21FAABCD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exact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multi-task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meet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deadlines.</w:t>
      </w:r>
    </w:p>
    <w:p w14:paraId="289DAF11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exact"/>
        <w:rPr>
          <w:sz w:val="20"/>
        </w:rPr>
      </w:pPr>
      <w:r>
        <w:rPr>
          <w:sz w:val="20"/>
        </w:rPr>
        <w:t>Excellent</w:t>
      </w:r>
      <w:r>
        <w:rPr>
          <w:spacing w:val="-6"/>
          <w:sz w:val="20"/>
        </w:rPr>
        <w:t xml:space="preserve"> </w:t>
      </w:r>
      <w:r>
        <w:rPr>
          <w:sz w:val="20"/>
        </w:rPr>
        <w:t>follow</w:t>
      </w:r>
      <w:r>
        <w:rPr>
          <w:spacing w:val="-7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4451DF9D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exact"/>
        <w:rPr>
          <w:sz w:val="20"/>
        </w:rPr>
      </w:pPr>
      <w:r>
        <w:rPr>
          <w:sz w:val="20"/>
        </w:rPr>
        <w:t>Professionalism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facets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job.</w:t>
      </w:r>
    </w:p>
    <w:p w14:paraId="13FC6BF8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ind w:right="665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Corporation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 support, advice and assistance.</w:t>
      </w:r>
    </w:p>
    <w:p w14:paraId="55C6CC14" w14:textId="77777777" w:rsidR="00F94429" w:rsidRDefault="00F94429">
      <w:pPr>
        <w:pStyle w:val="BodyText"/>
        <w:spacing w:before="2"/>
        <w:ind w:left="0" w:firstLine="0"/>
      </w:pPr>
    </w:p>
    <w:p w14:paraId="469003F1" w14:textId="77777777" w:rsidR="00F94429" w:rsidRDefault="0063111C">
      <w:pPr>
        <w:pStyle w:val="Heading1"/>
      </w:pPr>
      <w:r>
        <w:t>Perks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Benefits:</w:t>
      </w:r>
    </w:p>
    <w:p w14:paraId="1DF404E0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before="242"/>
        <w:ind w:right="260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strongly</w:t>
      </w:r>
      <w:r>
        <w:rPr>
          <w:spacing w:val="-3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ethics</w:t>
      </w:r>
      <w:r>
        <w:rPr>
          <w:spacing w:val="-5"/>
          <w:sz w:val="20"/>
        </w:rPr>
        <w:t xml:space="preserve"> </w:t>
      </w:r>
      <w:r>
        <w:rPr>
          <w:sz w:val="20"/>
        </w:rPr>
        <w:t>and values,</w:t>
      </w:r>
      <w:r>
        <w:rPr>
          <w:spacing w:val="-3"/>
          <w:sz w:val="20"/>
        </w:rPr>
        <w:t xml:space="preserve"> </w:t>
      </w:r>
      <w:r>
        <w:rPr>
          <w:sz w:val="20"/>
        </w:rPr>
        <w:t>offers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warm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welcoming environment, is flexible, and is supportive of training, development, and continuing education.</w:t>
      </w:r>
    </w:p>
    <w:p w14:paraId="356BD46D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long-lasting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visible</w:t>
      </w:r>
      <w:r>
        <w:rPr>
          <w:spacing w:val="-8"/>
          <w:sz w:val="20"/>
        </w:rPr>
        <w:t xml:space="preserve"> </w:t>
      </w:r>
      <w:r>
        <w:rPr>
          <w:sz w:val="20"/>
        </w:rPr>
        <w:t>impact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clients’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lives</w:t>
      </w:r>
    </w:p>
    <w:p w14:paraId="04C12547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ind w:right="148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very</w:t>
      </w:r>
      <w:r>
        <w:rPr>
          <w:spacing w:val="-3"/>
          <w:sz w:val="20"/>
        </w:rPr>
        <w:t xml:space="preserve"> </w:t>
      </w:r>
      <w:r>
        <w:rPr>
          <w:sz w:val="20"/>
        </w:rPr>
        <w:t>talented and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experienced colleagues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dedicated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needs of our clients.</w:t>
      </w:r>
    </w:p>
    <w:p w14:paraId="00BFD9CE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ind w:right="165"/>
        <w:rPr>
          <w:sz w:val="20"/>
        </w:rPr>
      </w:pPr>
      <w:r>
        <w:rPr>
          <w:sz w:val="20"/>
        </w:rPr>
        <w:t>Opportunity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firm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grow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expand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meet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future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our </w:t>
      </w:r>
      <w:r>
        <w:rPr>
          <w:spacing w:val="-2"/>
          <w:sz w:val="20"/>
        </w:rPr>
        <w:t>clients.</w:t>
      </w:r>
    </w:p>
    <w:p w14:paraId="5B13727A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spacing w:line="255" w:lineRule="exact"/>
        <w:rPr>
          <w:sz w:val="20"/>
        </w:rPr>
      </w:pPr>
      <w:r>
        <w:rPr>
          <w:sz w:val="20"/>
        </w:rPr>
        <w:t>Regular</w:t>
      </w:r>
      <w:r>
        <w:rPr>
          <w:spacing w:val="-10"/>
          <w:sz w:val="20"/>
        </w:rPr>
        <w:t xml:space="preserve"> </w:t>
      </w:r>
      <w:r>
        <w:rPr>
          <w:sz w:val="20"/>
        </w:rPr>
        <w:t>company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outings</w:t>
      </w:r>
    </w:p>
    <w:p w14:paraId="141B8678" w14:textId="77777777" w:rsidR="00F94429" w:rsidRDefault="0063111C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Community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Involvement</w:t>
      </w:r>
    </w:p>
    <w:p w14:paraId="7F0267DB" w14:textId="77777777" w:rsidR="00F94429" w:rsidRDefault="00F94429">
      <w:pPr>
        <w:pStyle w:val="BodyText"/>
        <w:ind w:left="0" w:firstLine="0"/>
      </w:pPr>
    </w:p>
    <w:p w14:paraId="1A573A97" w14:textId="77777777" w:rsidR="00F94429" w:rsidRDefault="0063111C">
      <w:pPr>
        <w:pStyle w:val="Heading1"/>
      </w:pPr>
      <w:r>
        <w:t>Projected</w:t>
      </w:r>
      <w:r>
        <w:rPr>
          <w:spacing w:val="-11"/>
        </w:rPr>
        <w:t xml:space="preserve"> </w:t>
      </w:r>
      <w:r>
        <w:t>Hiring</w:t>
      </w:r>
      <w:r>
        <w:rPr>
          <w:spacing w:val="-11"/>
        </w:rPr>
        <w:t xml:space="preserve"> </w:t>
      </w:r>
      <w:r>
        <w:rPr>
          <w:spacing w:val="-2"/>
        </w:rPr>
        <w:t>Range:</w:t>
      </w:r>
    </w:p>
    <w:p w14:paraId="1F6F7A6A" w14:textId="77777777" w:rsidR="00F94429" w:rsidRDefault="00F94429">
      <w:pPr>
        <w:pStyle w:val="BodyText"/>
        <w:spacing w:before="1"/>
        <w:ind w:left="0" w:firstLine="0"/>
        <w:rPr>
          <w:b/>
        </w:rPr>
      </w:pPr>
    </w:p>
    <w:p w14:paraId="12B7F9E5" w14:textId="0F25331B" w:rsidR="00F94429" w:rsidRDefault="0063111C">
      <w:pPr>
        <w:pStyle w:val="BodyText"/>
        <w:ind w:left="0" w:firstLine="0"/>
      </w:pPr>
      <w:r>
        <w:t>$19</w:t>
      </w:r>
      <w:r>
        <w:t>.00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hour</w:t>
      </w:r>
    </w:p>
    <w:p w14:paraId="36FA8150" w14:textId="77777777" w:rsidR="00F94429" w:rsidRDefault="00F94429">
      <w:pPr>
        <w:pStyle w:val="BodyText"/>
        <w:spacing w:before="57"/>
        <w:ind w:left="0" w:firstLine="0"/>
      </w:pPr>
    </w:p>
    <w:p w14:paraId="433F999A" w14:textId="77777777" w:rsidR="00F94429" w:rsidRDefault="0063111C">
      <w:pPr>
        <w:pStyle w:val="Heading1"/>
      </w:pPr>
      <w:r>
        <w:t>About</w:t>
      </w:r>
      <w:r>
        <w:rPr>
          <w:spacing w:val="-7"/>
        </w:rPr>
        <w:t xml:space="preserve"> </w:t>
      </w:r>
      <w:r>
        <w:rPr>
          <w:spacing w:val="-5"/>
        </w:rPr>
        <w:t>Us:</w:t>
      </w:r>
    </w:p>
    <w:p w14:paraId="79F483FB" w14:textId="77777777" w:rsidR="00F94429" w:rsidRDefault="00F94429">
      <w:pPr>
        <w:pStyle w:val="Heading1"/>
        <w:sectPr w:rsidR="00F94429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347828A0" w14:textId="77777777" w:rsidR="00F94429" w:rsidRDefault="0063111C">
      <w:pPr>
        <w:pStyle w:val="BodyText"/>
        <w:spacing w:before="30"/>
        <w:ind w:left="0" w:right="55" w:firstLine="0"/>
      </w:pPr>
      <w:r>
        <w:lastRenderedPageBreak/>
        <w:t>John</w:t>
      </w:r>
      <w:r>
        <w:rPr>
          <w:spacing w:val="-3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Ullman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Associates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wealth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bringing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connection,</w:t>
      </w:r>
      <w:r>
        <w:rPr>
          <w:spacing w:val="-3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to detail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aspect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planning.</w:t>
      </w:r>
      <w:r>
        <w:rPr>
          <w:spacing w:val="4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helped clients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lifetime of financial security, creating highly customized financial plans to manage, grow, and protect our client’s wealth. Our team has grown to include a diverse group of expert financial planners, tax professionals, investment researchers, legal professionals and support staff in three separate New York State Locations; including our headquarters</w:t>
      </w:r>
      <w:r>
        <w:rPr>
          <w:spacing w:val="-3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 Horseheads,</w:t>
      </w:r>
      <w:r>
        <w:rPr>
          <w:spacing w:val="-1"/>
        </w:rPr>
        <w:t xml:space="preserve"> </w:t>
      </w:r>
      <w:r>
        <w:t>NY;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branch</w:t>
      </w:r>
      <w:r>
        <w:rPr>
          <w:spacing w:val="-1"/>
        </w:rPr>
        <w:t xml:space="preserve"> </w:t>
      </w:r>
      <w:r>
        <w:t>offices</w:t>
      </w:r>
      <w:r>
        <w:rPr>
          <w:spacing w:val="-3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Corning,</w:t>
      </w:r>
      <w:r>
        <w:rPr>
          <w:spacing w:val="-1"/>
        </w:rPr>
        <w:t xml:space="preserve"> </w:t>
      </w:r>
      <w:r>
        <w:t>NY,</w:t>
      </w:r>
      <w:r>
        <w:rPr>
          <w:spacing w:val="-1"/>
        </w:rPr>
        <w:t xml:space="preserve"> </w:t>
      </w:r>
      <w:r>
        <w:t>Charlotte,</w:t>
      </w:r>
      <w:r>
        <w:rPr>
          <w:spacing w:val="-1"/>
        </w:rPr>
        <w:t xml:space="preserve"> </w:t>
      </w:r>
      <w:r>
        <w:t>NC and</w:t>
      </w:r>
      <w:r>
        <w:rPr>
          <w:spacing w:val="-1"/>
        </w:rPr>
        <w:t xml:space="preserve"> </w:t>
      </w:r>
      <w:r>
        <w:t xml:space="preserve">Rhinebeck, </w:t>
      </w:r>
      <w:r>
        <w:rPr>
          <w:spacing w:val="-4"/>
        </w:rPr>
        <w:t>NY.</w:t>
      </w:r>
    </w:p>
    <w:p w14:paraId="00BB4018" w14:textId="77777777" w:rsidR="00F94429" w:rsidRDefault="00F94429">
      <w:pPr>
        <w:pStyle w:val="BodyText"/>
        <w:spacing w:before="228"/>
        <w:ind w:left="0" w:firstLine="0"/>
      </w:pPr>
    </w:p>
    <w:p w14:paraId="2A969483" w14:textId="77777777" w:rsidR="00F94429" w:rsidRDefault="0063111C">
      <w:pPr>
        <w:pStyle w:val="Heading1"/>
      </w:pPr>
      <w:r>
        <w:t>To</w:t>
      </w:r>
      <w:r>
        <w:rPr>
          <w:spacing w:val="-3"/>
        </w:rPr>
        <w:t xml:space="preserve"> </w:t>
      </w:r>
      <w:r>
        <w:rPr>
          <w:spacing w:val="-2"/>
        </w:rPr>
        <w:t>Apply:</w:t>
      </w:r>
    </w:p>
    <w:p w14:paraId="6DCC3D7B" w14:textId="77777777" w:rsidR="00F94429" w:rsidRDefault="0063111C">
      <w:pPr>
        <w:pStyle w:val="BodyText"/>
        <w:spacing w:before="231" w:line="276" w:lineRule="auto"/>
        <w:ind w:left="0" w:firstLine="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applying</w:t>
      </w:r>
      <w:proofErr w:type="gramEnd"/>
      <w:r>
        <w:t xml:space="preserve"> please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to Stephany</w:t>
      </w:r>
      <w:r>
        <w:rPr>
          <w:spacing w:val="-2"/>
        </w:rPr>
        <w:t xml:space="preserve"> </w:t>
      </w:r>
      <w:r>
        <w:t xml:space="preserve">Achterberg at </w:t>
      </w:r>
      <w:hyperlink r:id="rId5">
        <w:r>
          <w:rPr>
            <w:color w:val="0000FF"/>
            <w:u w:val="single" w:color="0000FF"/>
          </w:rPr>
          <w:t>achterbergs@jgua.com</w:t>
        </w:r>
      </w:hyperlink>
    </w:p>
    <w:sectPr w:rsidR="00F94429">
      <w:pgSz w:w="12240" w:h="15840"/>
      <w:pgMar w:top="17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3B4C"/>
    <w:multiLevelType w:val="hybridMultilevel"/>
    <w:tmpl w:val="13529A68"/>
    <w:lvl w:ilvl="0" w:tplc="15B044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56BD4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B92C62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DFAC70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40A92F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C2876A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B14005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BACE287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D7EABD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9391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29"/>
    <w:rsid w:val="0063111C"/>
    <w:rsid w:val="00BC1D8C"/>
    <w:rsid w:val="00F9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31A1"/>
  <w15:docId w15:val="{DEEDF6AF-A28B-44E4-93A9-2BAAC20B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hterbergs@jgu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Stephany L. Achterberg</dc:creator>
  <cp:lastModifiedBy>Stephany L. Achterberg</cp:lastModifiedBy>
  <cp:revision>2</cp:revision>
  <dcterms:created xsi:type="dcterms:W3CDTF">2026-06-24T20:52:00Z</dcterms:created>
  <dcterms:modified xsi:type="dcterms:W3CDTF">2026-06-24T20:52:00Z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2026-06-24T00:00:00Z</vt:filetime>
  </property>
  <property fmtid="{D5CDD505-2E9C-101B-9397-08002B2CF9AE}" pid="5" name="Producer">
    <vt:lpwstr>Microsoft® Word 2016</vt:lpwstr>
  </property>
</Properties>
</file>